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過個得勝的農曆年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陳賢明 主任牧師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如何過得勝的農曆年」是一個簡單的主題，卻有其嚴肅的一面。因為春節假期長，試探誘惑也多，若不儆醒，往往是最容易軟弱跌倒的時候。在利未記廿三章，上帝吩咐以色列人要守一些節期，每一個節期都有不同的意義，例如逾越節是紀念上帝的拯救、五旬節是感謝上帝豐富的供應……。同樣的我們可以把農曆年的一些習俗轉化為有屬靈意義的行動，使農曆年成為我們領受上帝祝福的日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一、分別時間，敬虔愛神，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基督徒過農曆年，常常最困難的不是「祭祖、拜偶像」的掙扎，而是給自己放了信仰假期，內心鬆懈，以致春節過後，肉體飽足，心靈空虛，後悔不已。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耶穌吩咐門徒，最大的兩條誡命是「盡心、盡性、盡意愛主」及「愛人如己」，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春節期間正是操練這兩大誡命最好的時候。農曆過年除了外面的除舊佈新、大掃除，我們是否有裡面的除舊佈新，就是脫去舊人、穿上新人。「愛神」永遠擺第一位，而且不分時間與地點，是隨時隨地，敬虔愛主，完全順服與擺上。假期長，親近神、讀經禱告、敬拜讚美、靈修默想、閱讀屬靈書籍……等時間，是否也比平時更多，給神更多時間，就能更深經歷神。愛神的表現，乃是把最好的時間獻給神，願意花加倍的時間與神親近，從平時的30分鐘變成60分鐘；春節期間的靈修，很適合操練等候神、傾聽神的聲音，讀經禱告後，進一步領受聖靈的啟示與光照。把白天或晚上用來看電視、吃喝玩樂的時間，改為用來認識神，與神團契。當我們樂意再愛主多一點，慈愛的神更樂意加倍的賞賜給愛祂的兒女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二、把握機會，積極行善，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第二條誡命是「愛人如己」，愛人之前，先要正確的愛自己，預備自己被神使用，以行善來榮耀神。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在返鄉之前，務要特別思考與預備，要以什麼樣的形象與態度，與家人見面與互動，才能帶來正面的影響。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保羅說「要常常喜樂，不住地禱告，凡事謝恩」(帖前5:16-17)，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因此我們應該要呈現喜樂的形象，帶下喜樂的氣氛，要把握機會祝福家人，且用愛的言語及行動來表達對長輩及家人的感謝。除了主動幫忙家人打掃清潔、分擔家務，也要敏於觀察並尋找那陷於軟弱病痛、沮喪消沉的家人，給予關懷並為其代禱，把人帶到神的面前，把神帶進人的心中。能積極的計畫與行動，就是作「世上的光」、作「點亮的燈」，而且照亮一家人，使家人受感動、得益處，便將榮耀歸給在天上的父(太5:14-16)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至於教會的屬靈家人，也要計畫性的關懷或探訪。在年假期間彼此電話問候、安排探訪的時間，以及在面臨爭戰和軟弱的時候，用聖經的話語彼此安慰，都是建立肢體關係很美好的連結。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三、安排家庭感恩聚會，農曆新年闔家團圓圍爐，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對很多長年在外求學及工作的遊子來說，是一個可以與家人同享「天倫之樂」的時光；對基督徒來說，更是向未信主的家人傳福音的最佳時刻。透過精心設計的家庭聚會，都是帶出「愛」和「見證」的好機會。除夕圍爐後，可安排簡短的感恩聚會，特別是家中有較多未信者的家人時，即便是20-30分鐘，也要好好把握機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家庭聚會前，可以先放柔和的詩歌或演奏音樂，營造期待的氣氛。聚會時，領唱一首易唱的詩歌，讓家人在詩歌中打開心門，且跟著唱和。接著可以邀請──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1.每個人分享一件上帝在過去一年所賞賜的恩典與帶領。2.展望新的一年，盼望自己的個性、靈命、工作及家庭，如何更提升與進步。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家人分享的時候，務要專心傾聽，記住重點，用安慰或激勵的話，簡短的回應家人。之後，就是發紅包給家人，重要的是，紅包袋裡有經文金句卡。請家人把經句卡拿出後唸給大家聽，待大家都朗讀完後，引用個別經文的精義，為每個人作簡短的祝福禱告。最後，再帶大家唱一開始的詩歌，並作回應與祝福禱告。這樣，除夕夜變成家庭感恩聚會，而不會把時間歸給電視與電玩、i-phone與i-pad。不管去年的農曆年，你是得勝的或是後悔的，今年讓我們一起預備過得勝的農曆年，從感動到行動，從訂定計畫到達成目標，每一項都盡心竭力，用心擺上，必能得勝有餘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(完，摘自: 102/2/3南崁靈糧堂主日信息)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>( 待續，資料來源：全國禱告網絡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過個得勝的農曆年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主任牧師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如何過得勝的農曆年」是一個簡單的主題，卻有其嚴肅的一面。因為春節假期長，試探誘惑也多，若不儆醒，往往是最容易軟弱跌倒的時候。在利未記廿三章，上帝吩咐以色列人要守一些節期，每一個節期都有不同的意義，例如逾越節是紀念上帝的拯救、五旬節是感謝上帝豐富的供應……。同樣的我們可以把農曆年的一些習俗轉化為有屬靈意義的行動，使農曆年成為我們領受上帝祝福的日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一、分別時間，敬虔愛神，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基督徒過農曆年，常常最困難的不是「祭祖、拜偶像」的掙扎，而是給自己放了信仰假期，內心鬆懈，以致春節過後，肉體飽足，心靈空虛，後悔不已。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耶穌吩咐門徒，最大的兩條誡命是「盡心、盡性、盡意愛主」及「愛人如己」，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春節期間正是操練這兩大誡命最好的時候。農曆過年除了外面的除舊佈新、大掃除，我們是否有裡面的除舊佈新，就是脫去舊人、穿上新人。「愛神」永遠擺第一位，而且不分時間與地點，是隨時隨地，敬虔愛主，完全順服與擺上。假期長，親近神、讀經禱告、敬拜讚美、靈修默想、閱讀屬靈書籍……等時間，是否也比平時更多，給神更多時間，就能更深經歷神。愛神的表現，乃是把最好的時間獻給神，願意花加倍的時間與神親近，從平時的30分鐘變成60分鐘；春節期間的靈修，很適合操練等候神、傾聽神的聲音，讀經禱告後，進一步領受聖靈的啟示與光照。把白天或晚上用來看電視、吃喝玩樂的時間，改為用來認識神，與神團契。當我們樂意再愛主多一點，慈愛的神更樂意加倍的賞賜給愛祂的兒女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二、把握機會，積極行善，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第二條誡命是「愛人如己」，愛人之前，先要正確的愛自己，預備自己被神使用，以行善來榮耀神。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在返鄉之前，務要特別思考與預備，要以什麼樣的形象與態度，與家人見面與互動，才能帶來正面的影響。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保羅說「要常常喜樂，不住地禱告，凡事謝恩」(帖前5:16-17)，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因此我們應該要呈現喜樂的形象，帶下喜樂的氣氛，要把握機會祝福家人，且用愛的言語及行動來表達對長輩及家人的感謝。除了主動幫忙家人打掃清潔、分擔家務，也要敏於觀察並尋找那陷於軟弱病痛、沮喪消沉的家人，給予關懷並為其代禱，把人帶到神的面前，把神帶進人的心中。能積極的計畫與行動，就是作「世上的光」、作「點亮的燈」，而且照亮一家人，使家人受感動、得益處，便將榮耀歸給在天上的父(太5:14-16)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至於教會的屬靈家人，也要計畫性的關懷或探訪。在年假期間彼此電話問候、安排探訪的時間，以及在面臨爭戰和軟弱的時候，用聖經的話語彼此安慰，都是建立肢體關係很美好的連結。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三、安排家庭感恩聚會，農曆新年闔家團圓圍爐，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對很多長年在外求學及工作的遊子來說，是一個可以與家人同享「天倫之樂」的時光；對基督徒來說，更是向未信主的家人傳福音的最佳時刻。透過精心設計的家庭聚會，都是帶出「愛」和「見證」的好機會。除夕圍爐後，可安排簡短的感恩聚會，特別是家中有較多未信者的家人時，即便是20-30分鐘，也要好好把握機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家庭聚會前，可以先放柔和的詩歌或演奏音樂，營造期待的氣氛。聚會時，領唱一首易唱的詩歌，讓家人在詩歌中打開心門，且跟著唱和。接著可以邀請──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6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1.每個人分享一件上帝在過去一年所賞賜的恩典與帶領。2.展望新的一年，盼望自己的個性、靈命、工作及家庭，如何更提升與進步。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家人分享的時候，務要專心傾聽，記住重點，用安慰或激勵的話，簡短的回應家人。之後，就是發紅包給家人，重要的是，紅包袋裡有經文金句卡。請家人把經句卡拿出後唸給大家聽，待大家都朗讀完後，引用個別經文的精義，為每個人作簡短的祝福禱告。最後，再帶大家唱一開始的詩歌，並作回應與祝福禱告。這樣，除夕夜變成家庭感恩聚會，而不會把時間歸給電視與電玩、i-phone與i-pad。不管去年的農曆年，你是得勝的或是後悔的，今年讓我們一起預備過得勝的農曆年，從感動到行動，從訂定計畫到達成目標，每一項都盡心竭力，用心擺上，必能得勝有餘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(完，摘自: 102/2/3南崁靈糧堂主日信息)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( 待續，資料來源：全國禱告網絡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11年1月23日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成為祝福 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林嘉慧 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成為祝福 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林嘉慧 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活 水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/王琴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萍芳、李芸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1/30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周神助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王域、文歆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1/29、2/5(週六早上8:30開始)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靈命更新晨禱，適逢春節期間暫停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為本土疫情不再繼續擴散禱告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洪水泛濫之時，耶和華坐著為王；耶和華坐著為王，直到永遠。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耶和華必賜力量給他的百姓；耶和華必賜平安的福給他的百姓。(詩29:10-11) 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6179820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姊妹(認獻：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王娜娜、鍾紹賓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：過年期間不插花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486.6pt;height:189.05pt;width:259.5pt;mso-position-vertical-relative:page;z-index:-251660288;mso-width-relative:page;mso-height-relative:page;" filled="f" stroked="f" coordsize="21600,21600" o:gfxdata="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tzvhr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姊妹(認獻：</w:t>
                      </w:r>
                      <w:r>
                        <w:rPr>
                          <w:rFonts w:hint="eastAsia" w:hAnsi="標楷體" w:eastAsia="標楷體"/>
                        </w:rPr>
                        <w:t>王娜娜、鍾紹賓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：過年期間不插花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親愛的主，求祢賜福疫情指揮中心與各縣市防疫團隊智慧，面對大量返台入境的國人，及擴散的疫情，有最佳決策，並在精準疫調與確實隔離的執行中，保護國人健康安全。求主也保護我們周遭的未信親友，保守我們無論在外出用餐、與親友相聚、甚至是睡眠中，也能領受祢所賜的平安之福。更求主親自為我們止住台灣北部的疫情、阻止各種變異新冠病毒傳播，使我們能平安過年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路加福音11：1-13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路加福音11：14-26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路加福音11：27-36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路加福音11：</w:t>
            </w:r>
            <w:r>
              <w:rPr>
                <w:rFonts w:ascii="標楷體" w:hAnsi="標楷體" w:eastAsia="標楷體"/>
              </w:rPr>
              <w:t>37</w:t>
            </w:r>
            <w:r>
              <w:rPr>
                <w:rFonts w:hint="eastAsia" w:ascii="標楷體" w:hAnsi="標楷體" w:eastAsia="標楷體"/>
              </w:rPr>
              <w:t>-54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路加福音12：1-12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路加福音12：13-34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路加福音12：35-48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1/30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周神助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安息年的祝福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2.教會聚會公告:因應中央流行疫情指揮中心至111年1月24日維持疫情警戒標準第二級。聚會調整如下：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(1)成人小組(含華冠及國高團契)全面改為線上聚會。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(2)主崇進行人流管制，將限制80人以下聚會。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(3)考量學童皆未打疫苗，兒主全面改為線上聚會。實際上課時間及作法由各班導師於群組內公告。</w:t>
      </w:r>
    </w:p>
    <w:p>
      <w:pPr>
        <w:snapToGrid w:val="0"/>
        <w:spacing w:line="160" w:lineRule="atLeast"/>
        <w:ind w:left="324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(4)請至少施打完兩劑新冠疫苗的會友，方能參與主崇實體聚會。</w:t>
      </w:r>
    </w:p>
    <w:p>
      <w:pPr>
        <w:snapToGrid w:val="0"/>
        <w:spacing w:line="160" w:lineRule="atLeast"/>
        <w:ind w:left="324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(5)身體有生病或不舒服的會友，請在家休養，採取線上崇拜，暫勿參加實體聚會。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3.春節期間小組聚會調整: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1/23~1/29、1/30~2/5及2/6~2/12三週，小組聚會形式視疫情情況可改以小組聚餐、踏青或彼此探訪、安息尋求神等代替小組聚會。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第35屆亞太兒少領袖特會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活動日期 : 2022/1/24(一)–1/27(四)，主題 : 你想去哪裡？迎向 2022 信仰生活 "心" 對策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南崁靈糧堂有24位學員(含老師、家長)參加，請弟兄姊妹代禱，求主帶領主辦單位在疫情期間有智慧的因應活動的辦理，並且讓全體學員能放心參與聚會。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1/30(日)下午~2/4(五)因逢春節假期，教會暫停辦公。1/29及2/5晨禱皆暫停聚會。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Start w:id="1" w:name="_GoBack"/>
      <w:bookmarkEnd w:id="1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成為祝福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林嘉慧 師母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成為祝福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林嘉慧 師母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7B444D9"/>
    <w:rsid w:val="18836520"/>
    <w:rsid w:val="66523AB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000D26-029B-4352-B298-AB580E0A87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1658</Words>
  <Characters>768</Characters>
  <Lines>6</Lines>
  <Paragraphs>4</Paragraphs>
  <TotalTime>0</TotalTime>
  <ScaleCrop>false</ScaleCrop>
  <LinksUpToDate>false</LinksUpToDate>
  <CharactersWithSpaces>2422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2022-01-29T09:27:36Z</dcterms:modified>
  <dc:title>基督教桃園南崁靈糧堂</dc:title>
  <cp:revision>352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