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868795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68795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【成全文化先修課：跳脫內心的不安全感(二)】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作者：周巽正牧師 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480"/>
                                    <w:textAlignment w:val="baseline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選擇成為你願意成為的人，就是一次次訓練品格的機會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480"/>
                                    <w:textAlignment w:val="baseline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很多人知道我的使命宣言，不論是夢想管理者，很渴望成全他人（empower others to be powerful），可是當我成全他人時，我最先遇見的挑戰就是自己的心。如果要建立成全的文化，我們首先就要面對外人和客旅思維所造成的不安全感。因為當你感受到威脅時，你會變成連自己也不認識的人，在不知不覺中，透過一些言語，小動作表達出來。因為在成全的過程，你也很在意自己，在意這份尊榮該歸給誰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神真的教導我，人們或許不會記得某些你說過的話，但他們永遠會記得你讓他們有什麼感覺，而這一切都關乎我們的心。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在面對心裡的掙扎時，我們需要選擇不跟著自己的感覺——就是那些嫉妒、論斷的聲音。這就是天國文化的核心信念，我們的人生應該要是原則導向，如果我們的人生是情感導向，就會活在軟弱的光景中。因此當我們選擇面對這個問題，就是訓練品格的機會。在自己心裡不想要，卻做正確的選擇，就是塑造品格的肌肉。其實掙扎的感覺不會馬上離開，但就像重量訓練一樣，在多次的拉扯下，你學會「選擇」成為你願意成為的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我開始了解到，神真的教導我，人們或許不會記得某些你說過的話，但他們永遠會記得你讓他們有什麼感覺。你可以說一些恰當的話，例如「我愛你」、「這真是太棒了」、「去吧」等等。但還有更深層的，一切都關乎於我們的心。我們可以聲稱人們配得，但當你真的走過，你會發現這真的會考驗你的心，唯有通過這個考驗才能鍛鍊我們的品格。如果我們的心態不調整，成全只不過是一個口號，使徒性教會也淪為隨口說說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240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使徒行傳繼續進行，我們卻再也沒聽到關於巴拿巴的故事。然而我希望教會能成為巴拿巴的家。當人們來到這裡，我們會為他的身份而慶賀。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240"/>
                                    <w:textAlignment w:val="baseline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保羅寫新約，巴拿巴興起大能領袖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240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在使徒行傳中有個名叫巴拿巴的使徒，他的真名應該是約瑟，但是大家稱他為巴拿巴，意思是勸慰子。他是個能鼓勵人進入命定的人。在使徒行傳中，我們看見保羅有突破性的翻轉，他了解自己先知性的命定，並嘗試藉著與其他使徒連結讓自己的命定成真，然而卻都被拒絕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240"/>
                                    <w:jc w:val="both"/>
                                    <w:textAlignment w:val="baseline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5520" w:firstLineChars="23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(待續、本文出自 Asia for JESUS 亞洲復興誌第29期)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40.85pt;z-index:251659264;mso-width-relative:page;mso-height-relative:page;" filled="f" stroked="f" coordsize="21600,21600" o:gfxdata="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5idkG2AAAAAwBAAAPAAAAAAAAAAEAIAAAACIAAABkcnMv&#10;ZG93bnJldi54bWxQSwECFAAUAAAACACHTuJAatf4Vw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【成全文化先修課：跳脫內心的不安全感(二)】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作者：周巽正牧師 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480"/>
                              <w:textAlignment w:val="baseline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選擇成為你願意成為的人，就是一次次訓練品格的機會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480"/>
                              <w:textAlignment w:val="baseline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很多人知道我的使命宣言，不論是夢想管理者，很渴望成全他人（empower others to be powerful），可是當我成全他人時，我最先遇見的挑戰就是自己的心。如果要建立成全的文化，我們首先就要面對外人和客旅思維所造成的不安全感。因為當你感受到威脅時，你會變成連自己也不認識的人，在不知不覺中，透過一些言語，小動作表達出來。因為在成全的過程，你也很在意自己，在意這份尊榮該歸給誰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神真的教導我，人們或許不會記得某些你說過的話，但他們永遠會記得你讓他們有什麼感覺，而這一切都關乎我們的心。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在面對心裡的掙扎時，我們需要選擇不跟著自己的感覺——就是那些嫉妒、論斷的聲音。這就是天國文化的核心信念，我們的人生應該要是原則導向，如果我們的人生是情感導向，就會活在軟弱的光景中。因此當我們選擇面對這個問題，就是訓練品格的機會。在自己心裡不想要，卻做正確的選擇，就是塑造品格的肌肉。其實掙扎的感覺不會馬上離開，但就像重量訓練一樣，在多次的拉扯下，你學會「選擇」成為你願意成為的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我開始了解到，神真的教導我，人們或許不會記得某些你說過的話，但他們永遠會記得你讓他們有什麼感覺。你可以說一些恰當的話，例如「我愛你」、「這真是太棒了」、「去吧」等等。但還有更深層的，一切都關乎於我們的心。我們可以聲稱人們配得，但當你真的走過，你會發現這真的會考驗你的心，唯有通過這個考驗才能鍛鍊我們的品格。如果我們的心態不調整，成全只不過是一個口號，使徒性教會也淪為隨口說說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240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使徒行傳繼續進行，我們卻再也沒聽到關於巴拿巴的故事。然而我希望教會能成為巴拿巴的家。當人們來到這裡，我們會為他的身份而慶賀。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240"/>
                              <w:textAlignment w:val="baseline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保羅寫新約，巴拿巴興起大能領袖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240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在使徒行傳中有個名叫巴拿巴的使徒，他的真名應該是約瑟，但是大家稱他為巴拿巴，意思是勸慰子。他是個能鼓勵人進入命定的人。在使徒行傳中，我們看見保羅有突破性的翻轉，他了解自己先知性的命定，並嘗試藉著與其他使徒連結讓自己的命定成真，然而卻都被拒絕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240"/>
                              <w:jc w:val="both"/>
                              <w:textAlignment w:val="baseline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5520" w:firstLineChars="2300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(待續、本文出自 Asia for JESUS 亞洲復興誌第29期)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12年7月9日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 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hint="eastAsia"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【 南崁靈糧堂，我的家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王家熙 傳道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以詩歌來敬拜神……………………………………………………………………和散那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【 南崁靈糧堂，我的家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王家熙 傳道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FF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sz w:val="28"/>
          <w:szCs w:val="28"/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7/9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王家熙  傳道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</w:t>
            </w:r>
            <w:bookmarkStart w:id="1" w:name="_Hlk139468627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</w:t>
            </w:r>
            <w:bookmarkEnd w:id="1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岡基、紹川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俊傑素玟週五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7/16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 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家熙慧儀周四、週五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7/15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為職場面試文化禱告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「至於淫亂並一切污穢，或是貪婪，在你們中間連提都不可，方合聖徒的體統。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淫詞、妄語，和戲笑的話都不相宜；總要說感謝的話。」( 以弗所書5:3-4 )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職場各領域的MeToo持續發酵中，yes123求職網調查發現，有多達30.2%的人「面試遭遇言語、肢體性騷擾」。求主赦免這地的罪、敗壞的人心，釋放正直的靈在職場各領域之中；特別轉化面試中的氛圍，除去淫詞、妄語的說話習慣，在言語、肢體中都能更尊重自己、尊重他人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(七</w:t>
            </w:r>
            <w:r>
              <w:rPr>
                <w:rFonts w:hint="eastAsia" w:ascii="標楷體" w:hAnsi="標楷體" w:eastAsia="標楷體"/>
                <w:color w:val="000000"/>
              </w:rPr>
              <w:t>、八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哥林多前書  15：1-11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哥林多前書  15：12-23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哥林多前書  15：24-34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哥林多前書  15：35-49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哥林多前書  15：50-58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哥林多前書  16：1-12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哥林多前書  16：13-24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7/16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7/23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覃艾琳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南崁&amp;榮耀聯合聚會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 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肢體消息 : 美鈴小組 周義香姊妹的婆婆</w:t>
      </w:r>
      <w:r>
        <w:rPr>
          <w:rFonts w:hint="eastAsia" w:ascii="標楷體" w:hAnsi="標楷體" w:eastAsia="標楷體"/>
          <w:u w:val="single"/>
        </w:rPr>
        <w:t>陳劉玉花</w:t>
      </w:r>
      <w:r>
        <w:rPr>
          <w:rFonts w:hint="eastAsia" w:ascii="標楷體" w:hAnsi="標楷體" w:eastAsia="標楷體"/>
        </w:rPr>
        <w:t>女士於6/25安息主懷，謹訂於7/9(日)下午2:00 在桃園市立殯儀館 懷德廳 (桃園市桃園區大有路916號)舉行安息禮拜。請弟兄姊妹在禱告中紀念，願主親自安慰家屬。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2838450</wp:posOffset>
                </wp:positionV>
                <wp:extent cx="1744980" cy="165036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4980" cy="1650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秀芳姊妹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美伶姊妹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23.5pt;height:129.95pt;width:137.4pt;mso-position-horizontal-relative:margin;mso-position-vertical-relative:page;z-index:-251649024;mso-width-relative:page;mso-height-relative:page;" filled="f" stroked="f" coordsize="21600,21600" o:gfxdata="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7882/aAAAADQEAAA8AAAAAAAAAAQAgAAAAIgAAAGRy&#10;cy9kb3ducmV2LnhtbFBLAQIUABQAAAAIAIdO4kBd+WguAwIAAMsDAAAOAAAAAAAAAAEAIAAAACk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秀芳姊妹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美伶姊妹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5290820</wp:posOffset>
            </wp:positionH>
            <wp:positionV relativeFrom="paragraph">
              <wp:posOffset>107950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</w:pPr>
    </w:p>
    <w:p>
      <w:pPr>
        <w:snapToGrid w:val="0"/>
        <w:spacing w:line="160" w:lineRule="atLeast"/>
        <w:jc w:val="both"/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8874125</wp:posOffset>
                </wp:positionH>
                <wp:positionV relativeFrom="paragraph">
                  <wp:posOffset>725170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8.75pt;margin-top:57.1pt;height:0pt;width:409.5pt;mso-position-horizontal-relative:margin;z-index:251665408;mso-width-relative:page;mso-height-relative:page;" filled="f" stroked="t" coordsize="21600,21600" o:gfxdata="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0eytr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435610</wp:posOffset>
                </wp:positionV>
                <wp:extent cx="7015480" cy="15430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54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南崁靈糧堂，我的家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王家熙 傳道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34.3pt;height:121.5pt;width:552.4pt;z-index:251663360;mso-width-relative:page;mso-height-relative:page;" filled="f" stroked="f" coordsize="21600,21600" o:gfxdata="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Rmb5m2AAAAAgBAAAPAAAA&#10;AAAAAAEAIAAAACIAAABkcnMvZG93bnJldi54bWxQSwECFAAUAAAACACHTuJA38xomhUCAADrAwAA&#10;DgAAAAAAAAABACAAAAAnAQAAZHJzL2Uyb0RvYy54bWxQSwUGAAAAAAYABgBZAQAAr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南崁靈糧堂，我的家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王家熙 傳道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D0A58E4"/>
    <w:rsid w:val="74146E2C"/>
    <w:rsid w:val="78123E3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semiHidden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semiHidden="0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336</Words>
  <Characters>1916</Characters>
  <Lines>15</Lines>
  <Paragraphs>4</Paragraphs>
  <ScaleCrop>false</ScaleCrop>
  <LinksUpToDate>false</LinksUpToDate>
  <CharactersWithSpaces>2248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2023-07-01T08:35:00Z</cp:lastPrinted>
  <dcterms:modified xsi:type="dcterms:W3CDTF">2023-07-09T01:34:18Z</dcterms:modified>
  <dc:title>基督教桃園南崁靈糧堂</dc:title>
  <cp:revision>208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