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-7388860</wp:posOffset>
                      </wp:positionH>
                      <wp:positionV relativeFrom="paragraph">
                        <wp:posOffset>13335</wp:posOffset>
                      </wp:positionV>
                      <wp:extent cx="6774180" cy="8107680"/>
                      <wp:effectExtent l="0" t="0" r="0" b="0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180" cy="8107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【迷霧中逆流而上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(一)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作者：周巽正牧師  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當我們認出自己的身分，把生命的剛強顧好，並且活出最佳版本的我；如此當大家加在一起的時候”We are stronger together!”我們雖然是神國度的超級英雄，但我們不是孤單的，我們可以在一起，在一個團隊裡面。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stronger together在講的不只是同一代的，而是跨世代，想像過去那些初代教會的彼得、約翰、保羅，甚至是亞伯拉罕、大衛、但以理，他們親自來到我們當中講道一樣。跟我們活在不同時空的人，走進到我們的世界，跟我們一起打一場屬靈戰役。剛強其實是跟健康有關的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當你的身體健康，自然就不會體弱多病，基督的身體也是一樣，我們要剛強我們必須先有健康。這也是天國文化所在講的，不是一套教會增長的原則、策略或方法，而是健康。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after="240"/>
                                    <w:textAlignment w:val="baseline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健康的兩個層面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after="240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第一個層面：該長的自然就會長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after="240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很多使徒性、先知性、超自然的事情，都能在聖靈的引導之下自然發生，我們不需要強迫推動、催逼或主導，神的靈自然會引導祂的教會健康成長。不只在教會還是生活不同的領域裡，這些超自然的事情會在你我的生命中不斷的發旺跟成長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after="240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像我們中間有些人，透過神的眼光更多的認識自己的身分；有人被成全找到命定與呼召；有人自發性的參與在牧區跟教會的建造，並開始知道他們能為神在職場中間做些什麼；甚至有人很自然的活出超自然，充滿著使徒性跟先知性，知道如何成熟的聆聽神的聲音且跟隨神，行神蹟奇事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第二個層面：限制不該長的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天國文化像是身體的免疫系統，把外來的細菌、病毒、過敏原自動的吞噬，這正是健康的文化能帶出的氛圍跟環境。改變文化，也就是所謂的轉化其實是最難的，就像要逆流而上比隨波逐流要難太多了。而真正的剛強，是強到能夠逆流而上，重新回到起初的愛、起初的熱情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有些人在生命歷程中會開始隨波逐流選擇安全、保守，漸漸地冷淡退後而最終放棄與神、與人連結。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「我的義人必因信得生，他若退縮，我的心就不喜愛他。」（希伯來書10:38）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聖經中膽怯跟不信經常綁在一起，因為膽怯就是你不相信神。然而神不要我們退縮，神要我們剛強到能夠逆流而上，那份剛強是能夠逆轉環境跟文化的。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firstLine="4920" w:firstLineChars="2050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(待續、本文出自 Asia for JESUS亞洲復興誌 第42期P.28-31)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7920" w:leftChars="3300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1.8pt;margin-top:1.05pt;height:638.4pt;width:533.4pt;z-index:251659264;mso-width-relative:page;mso-height-relative:page;" filled="f" stroked="f" coordsize="21600,21600" o:gfxdata="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tBEb3tgAAAAMAQAADwAAAAAAAAABACAAAAAiAAAAZHJzL2Rv&#10;d25yZXYueG1sUEsBAhQAFAAAAAgAh07iQAPMaK4BAgAAywMAAA4AAAAAAAAAAQAgAAAAJwEAAGRy&#10;cy9lMm9Eb2MueG1sUEsFBgAAAAAGAAYAWQEAAJo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【迷霧中逆流而上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(一)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作者：周巽正牧師  )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當我們認出自己的身分，把生命的剛強顧好，並且活出最佳版本的我；如此當大家加在一起的時候”We are stronger together!”我們雖然是神國度的超級英雄，但我們不是孤單的，我們可以在一起，在一個團隊裡面。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stronger together在講的不只是同一代的，而是跨世代，想像過去那些初代教會的彼得、約翰、保羅，甚至是亞伯拉罕、大衛、但以理，他們親自來到我們當中講道一樣。跟我們活在不同時空的人，走進到我們的世界，跟我們一起打一場屬靈戰役。剛強其實是跟健康有關的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當你的身體健康，自然就不會體弱多病，基督的身體也是一樣，我們要剛強我們必須先有健康。這也是天國文化所在講的，不是一套教會增長的原則、策略或方法，而是健康。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after="240"/>
                              <w:textAlignment w:val="baseline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健康的兩個層面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after="240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第一個層面：該長的自然就會長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after="240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很多使徒性、先知性、超自然的事情，都能在聖靈的引導之下自然發生，我們不需要強迫推動、催逼或主導，神的靈自然會引導祂的教會健康成長。不只在教會還是生活不同的領域裡，這些超自然的事情會在你我的生命中不斷的發旺跟成長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after="240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像我們中間有些人，透過神的眼光更多的認識自己的身分；有人被成全找到命定與呼召；有人自發性的參與在牧區跟教會的建造，並開始知道他們能為神在職場中間做些什麼；甚至有人很自然的活出超自然，充滿著使徒性跟先知性，知道如何成熟的聆聽神的聲音且跟隨神，行神蹟奇事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第二個層面：限制不該長的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天國文化像是身體的免疫系統，把外來的細菌、病毒、過敏原自動的吞噬，這正是健康的文化能帶出的氛圍跟環境。改變文化，也就是所謂的轉化其實是最難的，就像要逆流而上比隨波逐流要難太多了。而真正的剛強，是強到能夠逆流而上，重新回到起初的愛、起初的熱情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有些人在生命歷程中會開始隨波逐流選擇安全、保守，漸漸地冷淡退後而最終放棄與神、與人連結。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「我的義人必因信得生，他若退縮，我的心就不喜愛他。」（希伯來書10:38）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聖經中膽怯跟不信經常綁在一起，因為膽怯就是你不相信神。然而神不要我們退縮，神要我們剛強到能夠逆流而上，那份剛強是能夠逆轉環境跟文化的。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ind w:firstLine="4920" w:firstLineChars="2050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(待續、本文出自 Asia for JESUS亞洲復興誌 第42期P.28-31)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7920" w:leftChars="3300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23年』民國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12年7月23日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00.35pt;margin-top:40.8pt;height:119.7pt;width:521.25pt;z-index:251655168;mso-width-relative:page;mso-height-relative:page;" filled="f" stroked="t" coordsize="21600,21600" o:gfxdata="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Ihxh41wAAAAsBAAAPAAAAAAAAAAEAIAAAACIAAABkcnMvZG93bnJldi54bWxQSwECFAAUAAAA&#10;CACHTuJABmFSRSgCAAAVBAAADgAAAAAAAAABACAAAAAmAQAAZHJzL2Uyb0RvYy54bWxQSwUGAAAA&#10;AAYABgBZAQAAw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>) : 恩典&amp;欣怡(週三早)、莉莉(週五早)、李芸(週五早)、</w:t>
            </w:r>
            <w:r>
              <w:rPr>
                <w:rFonts w:hint="eastAsia" w:ascii="標楷體" w:hAnsi="標楷體" w:eastAsia="標楷體"/>
                <w:lang w:eastAsia="zh-HK"/>
              </w:rPr>
              <w:t xml:space="preserve"> 萍芳</w:t>
            </w:r>
            <w:r>
              <w:rPr>
                <w:rFonts w:hint="eastAsia" w:ascii="標楷體" w:hAnsi="標楷體" w:eastAsia="標楷體"/>
              </w:rPr>
              <w:t>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(週五晚)、俊傑&amp;素玟(週日午)、紹川小組(週日午) 岡基小組(週日午)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以詩歌來敬拜神……………………………………………………………………活  水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陳湘琳 姊妹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人生路上你需要神救援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</w:t>
                            </w:r>
                            <w:bookmarkStart w:id="2" w:name="_Hlk140653233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覃艾琳  傳道</w:t>
                            </w:r>
                          </w:p>
                          <w:bookmarkEnd w:id="2"/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以詩歌來敬拜神……………………………………………………………………活  水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陳湘琳 姊妹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人生路上你需要神救援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</w:t>
                      </w:r>
                      <w:bookmarkStart w:id="2" w:name="_Hlk140653233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覃艾琳  傳道</w:t>
                      </w:r>
                    </w:p>
                    <w:bookmarkEnd w:id="2"/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FF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sz w:val="28"/>
          <w:szCs w:val="28"/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7/23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>覃艾琳  傳道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陳湘琳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活水團隊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文彬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美鈴、恩典欣怡、文彬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7/30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08614756"/>
            <w:bookmarkEnd w:id="1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陳文怡  牧師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黃麗秋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麗秋小區  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文彬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汪素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益丞湘琳小區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7/29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靈命更新晨禱，因小組長門聚暫停一次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u w:val="single"/>
        </w:rPr>
      </w:pPr>
      <w:r>
        <w:rPr>
          <w:rFonts w:hint="eastAsia" w:ascii="標楷體" w:hAnsi="標楷體" w:eastAsia="標楷體" w:cs="華康中黑體"/>
          <w:u w:val="single"/>
        </w:rPr>
        <w:t>為放膽傳福音禱告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「我不以福音為恥；這福音本是神的大能，要救一切信的人，先是猶太人，後是希利尼人。」（羅馬書1:16）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謝謝你使用我成為傳揚福音的器皿，即使會遭到抵擋，我的心仍然歡歡喜喜，因為福音本是神的大能，要救一切相信的人。當我傳福音時，聖靈要幫助我講當講的話，我的話語和行動要觸動未信者的心，求你使用我的口成為耶穌的口，我的手成為耶穌的手。主啊！求你使用我，成為福音的使者，為我開啟各樣傳道的門，讓我敏銳於聖靈的帶領，隨時預備好傳福音。奉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標楷體" w:hAnsi="標楷體" w:eastAsia="標楷體" w:cs="華康中黑體"/>
          <w:b/>
          <w:bCs/>
        </w:rPr>
        <w:t>參台北靈糧堂網頁</w:t>
      </w:r>
      <w:r>
        <w:rPr>
          <w:rFonts w:hint="eastAsia" w:ascii="標楷體" w:hAnsi="標楷體" w:eastAsia="標楷體" w:cs="華康中黑體"/>
          <w:b/>
          <w:bCs/>
          <w:color w:val="000000"/>
        </w:rPr>
        <w:t>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2023 聖經速讀進度表 (七</w:t>
            </w:r>
            <w:r>
              <w:rPr>
                <w:rFonts w:hint="eastAsia" w:ascii="標楷體" w:hAnsi="標楷體" w:eastAsia="標楷體"/>
                <w:color w:val="000000"/>
              </w:rPr>
              <w:t>、八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7/23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哥林多後書  4：7-15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第27週: 箴言共31章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第28週: 傳道書共12章，雅歌書共8章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第29~31週: 以賽亞書共66章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第32~33週: 耶利米書共52章，耶利米哀歌5章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第34~35週: 以西結書共48章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7/24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哥林多後書  4：16-18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7/25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哥林多後書  5：1-10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7/26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哥林多後書  5：11-21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7/27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哥林多後書  6：1-10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7/28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哥林多後書  6：11-18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7/29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哥林多後書  7：1-7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  <w:r>
        <w:rPr>
          <w:rFonts w:hint="eastAsia" w:ascii="標楷體" w:hAnsi="標楷體" w:eastAsia="標楷體"/>
        </w:rPr>
        <w:t>2/12(日)起主崇已暫停線上直播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7/30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頭份靈糧堂  陳文怡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8/6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父親節主崇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2.教會防疫提醒 : 指揮中心自2月20日實施，室內戴口罩放寬規定，除指定場所需按規定配戴，教會場所內不強制，可自主決定。 聚會期間請大家自主健康管理，持續手部消毒、量測體溫，如果已經發燒，請先返家休息。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小組長門聚 : 7/29 (六) 上午8:30-9:50採實體聚會，請區長、小組長預備心參加。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 原定 8/6(日)下午有門徒總聚，因父親節鼓勵家人團聚暫停一次。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12589510</wp:posOffset>
                </wp:positionH>
                <wp:positionV relativeFrom="page">
                  <wp:posOffset>2882900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</w:p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0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3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馨蒂姊妹</w:t>
                            </w:r>
                          </w:p>
                          <w:bookmarkEnd w:id="3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0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月香姊妹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1.3pt;margin-top:227pt;height:101.45pt;width:140.4pt;mso-position-horizontal-relative:margin;mso-position-vertical-relative:page;z-index:-251649024;mso-width-relative:page;mso-height-relative:page;" filled="f" stroked="f" coordsize="21600,21600" o:gfxdata="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bfbj+9kAAAANAQAADwAAAAAAAAABACAAAAAiAAAAZHJz&#10;L2Rvd25yZXYueG1sUEsBAhQAFAAAAAgAh07iQDaxTnMDAgAAywMAAA4AAAAAAAAAAQAgAAAAKAEA&#10;AGRycy9lMm9Eb2MueG1sUEsFBgAAAAAGAAYAWQEAAJ0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</w:p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0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3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馨蒂姊妹</w:t>
                      </w:r>
                    </w:p>
                    <w:bookmarkEnd w:id="3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0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月香姊妹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5328920</wp:posOffset>
            </wp:positionH>
            <wp:positionV relativeFrom="paragraph">
              <wp:posOffset>100330</wp:posOffset>
            </wp:positionV>
            <wp:extent cx="411480" cy="41148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73"/>
        <w:numPr>
          <w:numId w:val="0"/>
        </w:numPr>
        <w:snapToGrid w:val="0"/>
        <w:spacing w:line="160" w:lineRule="atLeast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pStyle w:val="73"/>
        <w:numPr>
          <w:numId w:val="0"/>
        </w:numPr>
        <w:snapToGrid w:val="0"/>
        <w:spacing w:line="160" w:lineRule="atLeast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pStyle w:val="73"/>
        <w:numPr>
          <w:numId w:val="0"/>
        </w:numPr>
        <w:snapToGrid w:val="0"/>
        <w:spacing w:line="160" w:lineRule="atLeast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pStyle w:val="73"/>
        <w:numPr>
          <w:numId w:val="0"/>
        </w:numPr>
        <w:snapToGrid w:val="0"/>
        <w:spacing w:line="160" w:lineRule="atLeast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4" w:name="_GoBack"/>
      <w:bookmarkEnd w:id="4"/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24130</wp:posOffset>
                </wp:positionV>
                <wp:extent cx="7015480" cy="2152650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2152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人生路上你需要『神救援』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覃艾琳  傳道</w:t>
                            </w:r>
                          </w:p>
                          <w:p>
                            <w:pPr>
                              <w:rPr>
                                <w:rFonts w:hint="eastAsia" w:ascii="標楷體" w:hAnsi="標楷體" w:eastAsia="標楷體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>林前10:1-13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2pt;margin-top:1.9pt;height:169.5pt;width:552.4pt;z-index:251663360;mso-width-relative:page;mso-height-relative:page;" filled="f" stroked="f" coordsize="21600,21600" o:gfxdata="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OvuRk9YAAAAHAQAADwAAAAAA&#10;AAABACAAAAAiAAAAZHJzL2Rvd25yZXYueG1sUEsBAhQAFAAAAAgAh07iQFkTYQoVAgAA6wMAAA4A&#10;AAAAAAAAAQAgAAAAJQEAAGRycy9lMm9Eb2MueG1sUEsFBgAAAAAGAAYAWQEAAKwFAAAAAA=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人生路上你需要『神救援』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覃艾琳  傳道</w:t>
                      </w:r>
                    </w:p>
                    <w:p>
                      <w:pPr>
                        <w:rPr>
                          <w:rFonts w:hint="eastAsia" w:ascii="標楷體" w:hAnsi="標楷體" w:eastAsia="標楷體"/>
                          <w:b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>林前10:1-13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128270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10.1pt;height:0pt;width:409.5pt;mso-position-horizontal-relative:margin;z-index:251665408;mso-width-relative:page;mso-height-relative:page;" filled="f" stroked="t" coordsize="21600,21600" o:gfxdata="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uQjZjNcAAAALAQAADwAAAAAAAAABACAAAAAiAAAAZHJzL2Rvd25yZXYueG1sUEsB&#10;AhQAFAAAAAgAh07iQB16oTe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altName w:val="Microsoft YaHei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10609010101010101"/>
    <w:charset w:val="88"/>
    <w:family w:val="modern"/>
    <w:pitch w:val="default"/>
    <w:sig w:usb0="00000000" w:usb1="00000000" w:usb2="00000016" w:usb3="00000000" w:csb0="00100000" w:csb1="00000000"/>
  </w:font>
  <w:font w:name="Posterama">
    <w:altName w:val="Sylfaen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5C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2EBA"/>
    <w:rsid w:val="001D3081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2DF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083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36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315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67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711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48F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517"/>
    <w:rsid w:val="00F90769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30524EF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333</Words>
  <Characters>1899</Characters>
  <Lines>15</Lines>
  <Paragraphs>4</Paragraphs>
  <TotalTime>0</TotalTime>
  <ScaleCrop>false</ScaleCrop>
  <LinksUpToDate>false</LinksUpToDate>
  <CharactersWithSpaces>2228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2023-04-20T03:00:00Z</dcterms:created>
  <dc:creator>Class Room</dc:creator>
  <cp:lastModifiedBy>User</cp:lastModifiedBy>
  <cp:lastPrinted>2023-07-15T03:12:00Z</cp:lastPrinted>
  <dcterms:modified xsi:type="dcterms:W3CDTF">2023-07-24T03:07:20Z</dcterms:modified>
  <dc:title>基督教桃園南崁靈糧堂</dc:title>
  <cp:revision>214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