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【兩代貼身、貼心同行(二)】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  <w:t>(周神助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840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真兒子的真渴慕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來看另外一段屬靈父子的經文：「耶和華要用旋風接以利亞升天的時候，以利亞與以利沙從吉甲前往。以利亞對以利沙說：耶和華差我往伯特利去，你可以在這裡等候。以利沙說：我指著永生的耶和華，又敢在你面前起誓，我必不離開你。於是二人下到伯特利。住伯特利的先知門徒出來見以利沙，對他說：耶和華今日要接你的師傅離開你，你知道不知道？他說：我知道，你們不要作聲。以利亞對以利沙說：耶和華差遣我往耶利哥去，你可以在這裡等候。以利沙說：我指著永生的耶和華，又敢在你面前起誓，我必不離開你。於是二人到了耶利哥。住耶利哥的先知門徒就近以利沙，對他說：耶和華今日要接你的師傅離開你，你知道不知道？他說：我知道，你們不要作聲。以利亞對以利沙說：耶和華差遣我往約但河去，你可以在這裡等候。以利沙說：我指著永生的耶和華，又敢在你面前起誓，我必不離開你。於是二人一同前往。有先知門徒去了五十人，遠遠地站在他們對面；二人在約但河邊站住。以利亞將自己的外衣捲起來，用以打水，水就左右分開，二人走乾地而過。過去之後，以利亞對以利沙說：我未曾被接去離開你，你要我為你做什麼，只管求我。以利沙說：願感動你的靈加倍地感動我。以利亞說：你所求的難得。雖然如此，我被接去離開你的時候，你若看見我，就必得著；不然，必得不著了。他們正走著說話，忽有火車火馬將二人隔開，以利亞就乘旋風升天去了。以利沙看見，就呼叫說：我父啊！我父啊！以色列的戰車馬兵啊！以後不再見他了。於是以利沙把自己的衣服撕為兩片。」列王記下二1-12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當時的以利亞是眾所皆知的先知，以利沙來向他學習，當神差遣以利亞往各處行，以利沙也總是緊緊跟隨他，當以利亞被接升天，以利沙從心底忽然喊出：父親，因為他看見以利亞並不只是先知，而是父親，擁有一顆為父的心，於是在他裡面也生出一顆真兒子的心，並且慢慢成長。以至於我們能看見未來，以利沙行了許多的神蹟，加倍的靈與產業在他身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我們不只需要轉向父母，更要學習如何同心同行。人總是不完美，甚至我們有些傷害就是從父母而來，但當我們願意轉向天父，與神的心對齊，神就給我們恩典與力量。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周師母有十二個兄弟姊妹，她是最小的孩子，差一點就被送掉，是她大哥出來阻止這件事，雖然最後沒有被送走，但是她的媽媽非常偏心。儘管她的成長經歷如此，我們結婚以後，她仍然每週都會寫一封信寄給母親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我相信藉著耶穌基督，能使我們帶來突破，有一種新的愛在我們裡面，會穿越過去那些傷害，使我們有全新的生命，能夠去愛人。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【兩代貼身、貼心同行(二)】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  <w:t>(周神助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840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真兒子的真渴慕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來看另外一段屬靈父子的經文：「耶和華要用旋風接以利亞升天的時候，以利亞與以利沙從吉甲前往。以利亞對以利沙說：耶和華差我往伯特利去，你可以在這裡等候。以利沙說：我指著永生的耶和華，又敢在你面前起誓，我必不離開你。於是二人下到伯特利。住伯特利的先知門徒出來見以利沙，對他說：耶和華今日要接你的師傅離開你，你知道不知道？他說：我知道，你們不要作聲。以利亞對以利沙說：耶和華差遣我往耶利哥去，你可以在這裡等候。以利沙說：我指著永生的耶和華，又敢在你面前起誓，我必不離開你。於是二人到了耶利哥。住耶利哥的先知門徒就近以利沙，對他說：耶和華今日要接你的師傅離開你，你知道不知道？他說：我知道，你們不要作聲。以利亞對以利沙說：耶和華差遣我往約但河去，你可以在這裡等候。以利沙說：我指著永生的耶和華，又敢在你面前起誓，我必不離開你。於是二人一同前往。有先知門徒去了五十人，遠遠地站在他們對面；二人在約但河邊站住。以利亞將自己的外衣捲起來，用以打水，水就左右分開，二人走乾地而過。過去之後，以利亞對以利沙說：我未曾被接去離開你，你要我為你做什麼，只管求我。以利沙說：願感動你的靈加倍地感動我。以利亞說：你所求的難得。雖然如此，我被接去離開你的時候，你若看見我，就必得著；不然，必得不著了。他們正走著說話，忽有火車火馬將二人隔開，以利亞就乘旋風升天去了。以利沙看見，就呼叫說：我父啊！我父啊！以色列的戰車馬兵啊！以後不再見他了。於是以利沙把自己的衣服撕為兩片。」列王記下二1-12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當時的以利亞是眾所皆知的先知，以利沙來向他學習，當神差遣以利亞往各處行，以利沙也總是緊緊跟隨他，當以利亞被接升天，以利沙從心底忽然喊出：父親，因為他看見以利亞並不只是先知，而是父親，擁有一顆為父的心，於是在他裡面也生出一顆真兒子的心，並且慢慢成長。以至於我們能看見未來，以利沙行了許多的神蹟，加倍的靈與產業在他身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我們不只需要轉向父母，更要學習如何同心同行。人總是不完美，甚至我們有些傷害就是從父母而來，但當我們願意轉向天父，與神的心對齊，神就給我們恩典與力量。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周師母有十二個兄弟姊妹，她是最小的孩子，差一點就被送掉，是她大哥出來阻止這件事，雖然最後沒有被送走，但是她的媽媽非常偏心。儘管她的成長經歷如此，我們結婚以後，她仍然每週都會寫一封信寄給母親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我相信藉著耶穌基督，能使我們帶來突破，有一種新的愛在我們裡面，會穿越過去那些傷害，使我們有全新的生命，能夠去愛人。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12年12月24日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普世歡騰迎救主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53463060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普世歡騰迎救主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53463060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</w:t>
      </w:r>
      <w:r>
        <w:rPr>
          <w:rFonts w:hint="eastAsia" w:ascii="標楷體" w:hAnsi="標楷體" w:eastAsia="標楷體"/>
          <w:b/>
          <w:bCs/>
          <w:sz w:val="28"/>
          <w:szCs w:val="28"/>
        </w:rPr>
        <w:t>服事</w:t>
      </w: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家熙慧儀第3區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12/31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瓦  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家熙慧儀第1區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>/30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靈命更新晨禱，因有聖誕兒童劇暫停一次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為來到聖誕聚會的未信親友祝福禱告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神愛世人，甚至將他的獨生子賜給他們，叫一切信他的，不致滅亡，反得永生。（約翰福音3:16）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求祢恩膏這週每個聖誕聚會與福音茶會，挪開一切的攔阻，並賜福每位來到聚會中的親友、同事有一顆願意的心，求主的靈就觸摸他們；藉著破冰、詩歌敬拜、各樣表演的演出、信息的分享與呼召，主的靈運行、觸摸，使人都能明白耶穌基督為我們降生那長闊高深的愛，並能在其中向主回應，與我們一起得著主的愛與永生的盼望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9: 1-13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9：14-32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9：33-50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10：1-16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10：17-31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10：32-45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10：46-52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 &amp; 聖誕美食饗宴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12/31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年終感恩禮拜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C1成長班課程，已於12/16結業囉!需要補課的同學請等候教會公告通知，擇期辦理結業頒證。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3.兒童聖誕劇場 : 12/30(六)上午10:00-11:30，有戲劇演出、有獎徵答、手作聖誕屋。歡迎向兒主老師索取報名資訊。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4.兒主打卡活動 : 歡迎孩子們來副堂找聖誕樹拍照，上傳到兒主群組與大家分享，即可找家熙校長領取神秘小禮物。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財務組消息 : 2023年度奉獻收據開立截止日到12/31主日，有報稅需求的弟兄姊妹請特別注意，若超過該日奉獻則列為明年度奉獻！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4707255</wp:posOffset>
            </wp:positionH>
            <wp:positionV relativeFrom="paragraph">
              <wp:posOffset>57150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3194050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51.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gO90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8886825</wp:posOffset>
                </wp:positionH>
                <wp:positionV relativeFrom="paragraph">
                  <wp:posOffset>820420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9.75pt;margin-top:64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553085</wp:posOffset>
                </wp:positionV>
                <wp:extent cx="701548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普世歡騰迎救主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43.55pt;height:318.5pt;width:552.4pt;z-index:251663360;mso-width-relative:page;mso-height-relative:page;" filled="f" stroked="f" coordsize="21600,21600" o:gfxdata="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0lnFtgAAAAIAQAADwAA&#10;AAAAAAABACAAAAAiAAAAZHJzL2Rvd25yZXYueG1sUEsBAhQAFAAAAAgAh07iQOuIPl4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普世歡騰迎救主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B8A38C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353</Words>
  <Characters>2014</Characters>
  <Lines>16</Lines>
  <Paragraphs>4</Paragraphs>
  <TotalTime>0</TotalTime>
  <ScaleCrop>false</ScaleCrop>
  <LinksUpToDate>false</LinksUpToDate>
  <CharactersWithSpaces>2363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2023-11-25T02:26:00Z</cp:lastPrinted>
  <dcterms:modified xsi:type="dcterms:W3CDTF">2023-12-24T07:11:00Z</dcterms:modified>
  <dc:title>基督教桃園南崁靈糧堂</dc:title>
  <cp:revision>237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