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 塑造有功效美好的禱告氛圍(三)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周神助 牧師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  <w:t>五、信心是從神而來的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為人禱告有信心、被禱告時也有信心。但如果禱告沒有好的果效時，不要責備被禱告的。信心是從神來，我們的神是信實的，禱告是用信心來接受神的信實，為人禱告也是因為神的信實我才有信心，假如沒有期待的結果時，我們只有說：「神啊，求你把信心賜給我們，不要定罪別人。」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所謂「義人的禱告是大有功效的」，不是因為我為別人禱告所以是義人，而是因為我們彼此認罪，互相代求，承認需要主的寶血遮蓋，請主來赦免、潔淨我們的罪而成為義人。我渴望使徒行傳的改變與恩膏，在教會裡水漲船高。讓我們的教會也不要擱淺，例如：我們要看重教會的禱告會，以至於船能開到水深之處、可以下網打魚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最後我希望我不只是講道，更是證道，證實我所傳的道，我還要學習，我是為我自己講。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大衛鮑森牧師年輕時曾牧養了一個常常讓他頭痛的人，因為他經常對牧師唱反調，只要自己沒有成功的事也要大衛鮑森牧師和教會不要做。牧師表示自己有幾年比較舒服是因為那個會友花粉症發作，臥床在家沒有去聚會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有一次當他知道會友又犯病時，大衛鮑森不禁心想不錯。但有一天神忽然感動他：「難道他不是你的會友、不是你的家人嗎？他生病你應該要去看他。」於是他開車啟程，在路途中他不斷聽見：James five。他看見那個人很苦，那個人也說James five，你能不能用雅各書五章為我禱告？下週四我有重要事情要出國，下週三可否再來為我禱告呢？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大衛鮑森回去以後很掙扎，他跟神說：「祢要我去，但我真的不喜歡他。」神說，你怎麼可以這樣？你要去認罪悔改，你要有愛心、信心。大衛鮑森就買了一瓶大橄欖油過去，也向他承認：「我不喜歡你」，那個人說：「彼此彼此，我也不喜歡你啊。」後來他們彼此認罪，互相代求。大衛鮑森把油倒在他的頭上，倒完以後他還是喘，他問：「你明天還要出國嗎？」「要啊，我一定要去。」「大衛鮑森便憑信心說，那明天我送你到機場。」就回去了。回家後，他還不太有信心，但對方打來了：「昨天半夜，我忽然感覺兩隻手在我的肺部裡，擠出一大桶的水，我就好了。一早我去理髮廳，對方說要先洗頭，我頭太油啦。」大衛鮑森就載他去機場了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  <w:t>這件事帶來了美好的果子：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  <w:t>反對派會友得到醫治   他們成為最好的朋友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這就是證道，神的話是真實可行的。我想在這裡求主恩待我們，神是真的，他聽我們的禱告，我們歌頌是因為祂可頌可畏，至聖至榮，是我們的山寨，我們的高台，我們的拯救，醫治我們的神。我們到神面前不是靠誰，是靠神自己來拯救我們！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kern w:val="0"/>
                                    </w:rPr>
                                    <w:t>禱告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kern w:val="0"/>
                                    </w:rPr>
                                    <w:t>主啊，讓我們不要當啦啦隊旁聽、旁觀而已，我們要一起進入禱告水流裡。幫助我們不只是自己禱告，我願意邀請別人為我禱告，我也能為別人禱告。求主賜我謙卑、單純的信心，使我們因此看見祢的榮耀更多水漲船高，見證我所聽見的道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ind w:firstLine="5640" w:firstLineChars="235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(完，編輯整理｜Asia for JESUS國度豐收協會編輯部)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 塑造有功效美好的禱告氛圍(三)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周神助 牧師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kern w:val="0"/>
                              </w:rPr>
                              <w:t>五、信心是從神而來的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為人禱告有信心、被禱告時也有信心。但如果禱告沒有好的果效時，不要責備被禱告的。信心是從神來，我們的神是信實的，禱告是用信心來接受神的信實，為人禱告也是因為神的信實我才有信心，假如沒有期待的結果時，我們只有說：「神啊，求你把信心賜給我們，不要定罪別人。」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所謂「義人的禱告是大有功效的」，不是因為我為別人禱告所以是義人，而是因為我們彼此認罪，互相代求，承認需要主的寶血遮蓋，請主來赦免、潔淨我們的罪而成為義人。我渴望使徒行傳的改變與恩膏，在教會裡水漲船高。讓我們的教會也不要擱淺，例如：我們要看重教會的禱告會，以至於船能開到水深之處、可以下網打魚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最後我希望我不只是講道，更是證道，證實我所傳的道，我還要學習，我是為我自己講。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大衛鮑森牧師年輕時曾牧養了一個常常讓他頭痛的人，因為他經常對牧師唱反調，只要自己沒有成功的事也要大衛鮑森牧師和教會不要做。牧師表示自己有幾年比較舒服是因為那個會友花粉症發作，臥床在家沒有去聚會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有一次當他知道會友又犯病時，大衛鮑森不禁心想不錯。但有一天神忽然感動他：「難道他不是你的會友、不是你的家人嗎？他生病你應該要去看他。」於是他開車啟程，在路途中他不斷聽見：James five。他看見那個人很苦，那個人也說James five，你能不能用雅各書五章為我禱告？下週四我有重要事情要出國，下週三可否再來為我禱告呢？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大衛鮑森回去以後很掙扎，他跟神說：「祢要我去，但我真的不喜歡他。」神說，你怎麼可以這樣？你要去認罪悔改，你要有愛心、信心。大衛鮑森就買了一瓶大橄欖油過去，也向他承認：「我不喜歡你」，那個人說：「彼此彼此，我也不喜歡你啊。」後來他們彼此認罪，互相代求。大衛鮑森把油倒在他的頭上，倒完以後他還是喘，他問：「你明天還要出國嗎？」「要啊，我一定要去。」「大衛鮑森便憑信心說，那明天我送你到機場。」就回去了。回家後，他還不太有信心，但對方打來了：「昨天半夜，我忽然感覺兩隻手在我的肺部裡，擠出一大桶的水，我就好了。一早我去理髮廳，對方說要先洗頭，我頭太油啦。」大衛鮑森就載他去機場了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kern w:val="0"/>
                              </w:rPr>
                              <w:t>這件事帶來了美好的果子：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kern w:val="0"/>
                              </w:rPr>
                              <w:t>反對派會友得到醫治   他們成為最好的朋友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這就是證道，神的話是真實可行的。我想在這裡求主恩待我們，神是真的，他聽我們的禱告，我們歌頌是因為祂可頌可畏，至聖至榮，是我們的山寨，我們的高台，我們的拯救，醫治我們的神。我們到神面前不是靠誰，是靠神自己來拯救我們！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kern w:val="0"/>
                              </w:rPr>
                              <w:t>禱告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kern w:val="0"/>
                              </w:rPr>
                              <w:t>主啊，讓我們不要當啦啦隊旁聽、旁觀而已，我們要一起進入禱告水流裡。幫助我們不只是自己禱告，我願意邀請別人為我禱告，我也能為別人禱告。求主賜我謙卑、單純的信心，使我們因此看見祢的榮耀更多水漲船高，見證我所聽見的道。</w:t>
                            </w:r>
                          </w:p>
                          <w:p>
                            <w:pPr>
                              <w:spacing w:line="280" w:lineRule="exact"/>
                              <w:ind w:firstLine="5640" w:firstLineChars="235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(完，編輯整理｜Asia for JESUS國度豐收協會編輯部)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13年4月21日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(週四早)、馨蒂(週四早)、蘭珍(週四晚)、麗秋(週六早)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立約小組、睿彬小組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以詩歌來敬拜神……………………………………………………………………瓦  器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【從聖經看未來科技的契機與隱憂】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bookmarkEnd w:id="2"/>
                            <w:bookmarkStart w:id="3" w:name="_Hlk164345783"/>
                            <w:bookmarkStart w:id="4" w:name="_Hlk153463060"/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林榮恩 老師</w:t>
                            </w:r>
                            <w:bookmarkEnd w:id="3"/>
                          </w:p>
                          <w:bookmarkEnd w:id="4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以詩歌來敬拜神……………………………………………………………………瓦  器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【從聖經看未來科技的契機與隱憂】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bookmarkEnd w:id="2"/>
                      <w:bookmarkStart w:id="3" w:name="_Hlk164345783"/>
                      <w:bookmarkStart w:id="4" w:name="_Hlk153463060"/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林榮恩 老師</w:t>
                      </w:r>
                      <w:bookmarkEnd w:id="3"/>
                    </w:p>
                    <w:bookmarkEnd w:id="4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4/21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林榮恩 老師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淑芬、凱越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至銘侑玫</w:t>
            </w:r>
          </w:p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俊傑素玟週五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4/28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恩 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蘭珍、燕菁、馨蒂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4/27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 ，因小組長門聚暫停一次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為台電供電無虞禱告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你使我心裏快樂，勝過那豐收五穀新酒的人。我必安然躺下睡覺，因為獨有你－耶和華使我安然居住。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(詩篇 4:7-8)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因日前花蓮地震，台電部分發電機組災損，又因近來天氣漸熱，用電需求增加，北台灣面臨限電危機。4/16桃園地區也有上萬戶停電，求主在這用電緊張的時刻，保守台電電力調配得當，賜智慧給政府能制定供電穩定的能源政策，也幫助民眾有意識地節約用電，使民生用電、工業用電都能安全無虞。奉耶穌的名禱告，阿們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3：1-4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第13、14週: 列王紀上下共47章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第15、17週: 歷代志上下共65章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3：5-8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3：9-11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3：12-15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3：16-22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傳道書  4：1-3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傳道書  4：4-6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5/5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小組訓練課程 : 學習有效關懷牧養並參與小組事奉。課程時間、地點及上課對象，將由各區區長於小區內公告。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>112年度奉獻收據已製作完成，請小組的弟兄姊妹找小組長領取，未參加小組的弟兄姊妹在主日服務台領取，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週間找財務組意菁姊妹領取。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2024債務解決真有希望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(1)時間：2024年4月27日星期六下午1點至4點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(2)地點：台北靈糧堂一樓大堂(台北巿和平東路二段24號1樓)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(3)內容：解決債務的法律說明、成功案例分享、現場提供免費法律諮詢暨扶助申請(主講人：林永頌律師)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(4)參加對象：對此議題有興趣者皆可參加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(5)報名請點 &gt;&gt;&gt;法扶報名 </w:t>
      </w:r>
      <w:r>
        <w:fldChar w:fldCharType="begin"/>
      </w:r>
      <w:r>
        <w:instrText xml:space="preserve"> HYPERLINK "https://forms.gle/KewXShh1UXBMsrKLA" </w:instrText>
      </w:r>
      <w:r>
        <w:fldChar w:fldCharType="separate"/>
      </w:r>
      <w:r>
        <w:rPr>
          <w:rStyle w:val="25"/>
          <w:rFonts w:hint="eastAsia" w:ascii="標楷體" w:hAnsi="標楷體" w:eastAsia="標楷體"/>
        </w:rPr>
        <w:t>https://forms.gle/KewXShh1UXBMsrKLA</w:t>
      </w:r>
      <w:r>
        <w:rPr>
          <w:rStyle w:val="25"/>
          <w:rFonts w:hint="eastAsia" w:ascii="標楷體" w:hAnsi="標楷體" w:eastAsia="標楷體"/>
        </w:rPr>
        <w:fldChar w:fldCharType="end"/>
      </w:r>
      <w:r>
        <w:rPr>
          <w:rFonts w:hint="eastAsia" w:ascii="標楷體" w:hAnsi="標楷體" w:eastAsia="標楷體"/>
        </w:rPr>
        <w:t>或教會管道 &gt;&gt;&gt;02-2369-5520;0955-929-011李小姐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5.青年美好城市節 : 一千位，偉大母親，齊被尊榮，一起愛媽媽。鼓勵弟兄姊妹帶著家人，一同共襄盛舉。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時間 : 5/4(六)上午11:00-18:00。地點 : 桃園機捷A19站旁廣場(中壢區領航北路一段100號)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6.孩童奉獻禮 : 典禮時間訂於5/12母親節主崇(只有一堂10:00開始)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報名資格：(1) 0-10歲本堂之孩童(2)父母至少有一位是基督徒，且在本堂聚會者。並需要父母雙方同意。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報名方式：有意願的父母，請向小組長及兒主導師索取電子報名表單。5/8報名截止。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5353050</wp:posOffset>
            </wp:positionH>
            <wp:positionV relativeFrom="paragraph">
              <wp:posOffset>62230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5274945</wp:posOffset>
                </wp:positionH>
                <wp:positionV relativeFrom="page">
                  <wp:posOffset>5358130</wp:posOffset>
                </wp:positionV>
                <wp:extent cx="1687830" cy="1325880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7830" cy="1325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 w:val="0"/>
                              <w:spacing w:before="97" w:beforeLines="30" w:after="32" w:afterLines="10" w:line="240" w:lineRule="exact"/>
                              <w:ind w:lef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pacing w:before="65" w:beforeLines="20" w:line="240" w:lineRule="exact"/>
                              <w:ind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pacing w:before="65" w:beforeLines="20" w:line="240" w:lineRule="exact"/>
                              <w:ind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5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5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pacing w:before="65" w:beforeLines="20" w:line="240" w:lineRule="exact"/>
                              <w:ind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5.35pt;margin-top:421.9pt;height:104.4pt;width:132.9pt;mso-position-vertical-relative:page;z-index:-251649024;mso-width-relative:page;mso-height-relative:page;" filled="f" stroked="f" coordsize="21600,21600" o:gfxdata="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d7RynVAAAACQEAAA8AAAAAAAAAAQAgAAAAIgAAAGRycy9kb3du&#10;cmV2LnhtbFBLAQIUABQAAAAIAIdO4kBo/INUAgIAAMoDAAAOAAAAAAAAAAEAIAAAACQBAABkcnMv&#10;ZTJvRG9jLnhtbFBLBQYAAAAABgAGAFkBAACY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 w:val="0"/>
                        <w:spacing w:before="97" w:beforeLines="30" w:after="32" w:afterLines="10" w:line="240" w:lineRule="exact"/>
                        <w:ind w:leftChars="0" w:firstLine="0" w:firstLineChars="0"/>
                        <w:jc w:val="left"/>
                        <w:textAlignment w:val="auto"/>
                        <w:outlineLvl w:val="9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pacing w:before="65" w:beforeLines="20" w:line="240" w:lineRule="exact"/>
                        <w:ind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pacing w:before="65" w:beforeLines="20" w:line="240" w:lineRule="exact"/>
                        <w:ind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5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5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pacing w:before="65" w:beforeLines="20" w:line="240" w:lineRule="exact"/>
                        <w:ind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/>
        </w:rPr>
        <w:t xml:space="preserve">    </w:t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6" w:name="_GoBack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8957945</wp:posOffset>
                </wp:positionH>
                <wp:positionV relativeFrom="paragraph">
                  <wp:posOffset>610870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5.35pt;margin-top:48.1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bookmarkEnd w:id="6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370205</wp:posOffset>
                </wp:positionV>
                <wp:extent cx="6935470" cy="367538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6753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從聖經看未來科技的契機與隱憂 】       林榮恩 老師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29.15pt;height:289.4pt;width:546.1pt;z-index:251663360;mso-width-relative:page;mso-height-relative:page;" filled="f" stroked="f" coordsize="21600,21600" o:gfxdata="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IJLiNkAAAAIAQAADwAA&#10;AAAAAAABACAAAAAiAAAAZHJzL2Rvd25yZXYueG1sUEsBAhQAFAAAAAgAh07iQM1djjwVAgAA6wMA&#10;AA4AAAAAAAAAAQAgAAAAKA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從聖經看未來科技的契機與隱憂 】       林榮恩 老師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7B4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9FD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3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E33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083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C27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74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23D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CD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2CC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5B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152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41F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8C8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9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0E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94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5B5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13F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38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7D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A0"/>
    <w:rsid w:val="004D74C3"/>
    <w:rsid w:val="004D74D0"/>
    <w:rsid w:val="004D75A5"/>
    <w:rsid w:val="004D7915"/>
    <w:rsid w:val="004D7952"/>
    <w:rsid w:val="004D7A26"/>
    <w:rsid w:val="004D7B00"/>
    <w:rsid w:val="004D7B83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DD1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B6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57A"/>
    <w:rsid w:val="005D371D"/>
    <w:rsid w:val="005D374E"/>
    <w:rsid w:val="005D3A4B"/>
    <w:rsid w:val="005D3AC9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AD6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2F7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DDF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DF5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4E6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74B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2F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16E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6A8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0D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2E9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6F1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0DC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0FC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2D2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C4E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2A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5B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BDF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6B5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159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21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8D3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17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26F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5C4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A5B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5D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DEA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1EB3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D7B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79D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65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2B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47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C9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99C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66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67EA9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29B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CF8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BF6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3F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CBF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66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D72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D9E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45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5B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E21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B34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856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1395B4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406</Words>
  <Characters>2315</Characters>
  <Lines>19</Lines>
  <Paragraphs>5</Paragraphs>
  <TotalTime>0</TotalTime>
  <ScaleCrop>false</ScaleCrop>
  <LinksUpToDate>false</LinksUpToDate>
  <CharactersWithSpaces>2716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2024-04-20T03:36:00Z</cp:lastPrinted>
  <dcterms:modified xsi:type="dcterms:W3CDTF">2024-04-21T03:51:14Z</dcterms:modified>
  <dc:title>基督教桃園南崁靈糧堂</dc:title>
  <cp:revision>653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